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B2" w:rsidRDefault="00544E7B" w:rsidP="00114DB2">
      <w:pPr>
        <w:pStyle w:val="11"/>
        <w:spacing w:before="74"/>
        <w:ind w:right="670"/>
        <w:jc w:val="lef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object w:dxaOrig="1440" w:dyaOrig="1440">
          <v:group id="_x0000_s1026" style="position:absolute;margin-left:35.6pt;margin-top:1.85pt;width:32.1pt;height:43.15pt;z-index:251658240" coordorigin="1707,999" coordsize="1703,2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4;top:3067;width:1528;height:401">
              <v:imagedata r:id="rId4" o:title=""/>
            </v:shape>
            <v:shape id="_x0000_s1028" type="#_x0000_t75" style="position:absolute;left:1707;top:999;width:1703;height:1991">
              <v:imagedata r:id="rId5" o:title=""/>
            </v:shape>
          </v:group>
          <o:OLEObject Type="Embed" ProgID="CorelDRAW.Graphic.13" ShapeID="_x0000_s1027" DrawAspect="Content" ObjectID="_1769524962" r:id="rId6"/>
          <o:OLEObject Type="Embed" ProgID="CorelDRAW.Graphic.13" ShapeID="_x0000_s1028" DrawAspect="Content" ObjectID="_1769524963" r:id="rId7"/>
        </w:object>
      </w:r>
      <w:r w:rsidR="00114DB2">
        <w:rPr>
          <w:sz w:val="22"/>
          <w:szCs w:val="22"/>
        </w:rPr>
        <w:t xml:space="preserve">                                                                                                   </w:t>
      </w:r>
      <w:r w:rsidR="004C0483" w:rsidRPr="00114DB2">
        <w:rPr>
          <w:sz w:val="22"/>
          <w:szCs w:val="22"/>
        </w:rPr>
        <w:t xml:space="preserve">Индивидуальный предприниматель </w:t>
      </w:r>
      <w:proofErr w:type="spellStart"/>
      <w:r w:rsidR="004C0483" w:rsidRPr="00114DB2">
        <w:rPr>
          <w:sz w:val="22"/>
          <w:szCs w:val="22"/>
        </w:rPr>
        <w:t>Капелюк</w:t>
      </w:r>
      <w:proofErr w:type="spellEnd"/>
      <w:r w:rsidR="004C0483" w:rsidRPr="00114DB2">
        <w:rPr>
          <w:sz w:val="22"/>
          <w:szCs w:val="22"/>
        </w:rPr>
        <w:t xml:space="preserve"> В.М. </w:t>
      </w:r>
    </w:p>
    <w:p w:rsidR="00E7704A" w:rsidRPr="00114DB2" w:rsidRDefault="00114DB2" w:rsidP="00114DB2">
      <w:pPr>
        <w:pStyle w:val="11"/>
        <w:spacing w:before="74"/>
        <w:ind w:right="67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Ю</w:t>
      </w:r>
      <w:r w:rsidR="004C0483" w:rsidRPr="00114DB2">
        <w:rPr>
          <w:sz w:val="22"/>
          <w:szCs w:val="22"/>
        </w:rPr>
        <w:t>ридический адрес: 12</w:t>
      </w:r>
      <w:r w:rsidR="00235651" w:rsidRPr="00114DB2">
        <w:rPr>
          <w:sz w:val="22"/>
          <w:szCs w:val="22"/>
        </w:rPr>
        <w:t>9336</w:t>
      </w:r>
      <w:r w:rsidR="004C0483" w:rsidRPr="00114DB2">
        <w:rPr>
          <w:sz w:val="22"/>
          <w:szCs w:val="22"/>
        </w:rPr>
        <w:t>, г. М</w:t>
      </w:r>
      <w:r w:rsidR="00235651" w:rsidRPr="00114DB2">
        <w:rPr>
          <w:sz w:val="22"/>
          <w:szCs w:val="22"/>
        </w:rPr>
        <w:t>осква</w:t>
      </w:r>
      <w:r w:rsidR="004C0483" w:rsidRPr="00114DB2">
        <w:rPr>
          <w:sz w:val="22"/>
          <w:szCs w:val="22"/>
        </w:rPr>
        <w:t>,</w:t>
      </w:r>
    </w:p>
    <w:p w:rsidR="00E7704A" w:rsidRPr="00114DB2" w:rsidRDefault="004C0483">
      <w:pPr>
        <w:ind w:right="671"/>
        <w:jc w:val="right"/>
        <w:rPr>
          <w:rFonts w:ascii="Times New Roman" w:hAnsi="Times New Roman"/>
          <w:b/>
        </w:rPr>
      </w:pPr>
      <w:r w:rsidRPr="00114DB2">
        <w:rPr>
          <w:rFonts w:ascii="Times New Roman" w:hAnsi="Times New Roman"/>
          <w:b/>
        </w:rPr>
        <w:t xml:space="preserve">ул. </w:t>
      </w:r>
      <w:r w:rsidR="00235651" w:rsidRPr="00114DB2">
        <w:rPr>
          <w:rFonts w:ascii="Times New Roman" w:hAnsi="Times New Roman"/>
          <w:b/>
        </w:rPr>
        <w:t>Малыгина</w:t>
      </w:r>
      <w:r w:rsidRPr="00114DB2">
        <w:rPr>
          <w:rFonts w:ascii="Times New Roman" w:hAnsi="Times New Roman"/>
          <w:b/>
        </w:rPr>
        <w:t xml:space="preserve">, д. </w:t>
      </w:r>
      <w:r w:rsidR="00235651" w:rsidRPr="00114DB2">
        <w:rPr>
          <w:rFonts w:ascii="Times New Roman" w:hAnsi="Times New Roman"/>
          <w:b/>
        </w:rPr>
        <w:t>8</w:t>
      </w:r>
      <w:r w:rsidRPr="00114DB2">
        <w:rPr>
          <w:rFonts w:ascii="Times New Roman" w:hAnsi="Times New Roman"/>
          <w:b/>
        </w:rPr>
        <w:t xml:space="preserve">, кв. </w:t>
      </w:r>
      <w:r w:rsidR="00235651" w:rsidRPr="00114DB2">
        <w:rPr>
          <w:rFonts w:ascii="Times New Roman" w:hAnsi="Times New Roman"/>
          <w:b/>
        </w:rPr>
        <w:t>248</w:t>
      </w:r>
    </w:p>
    <w:p w:rsidR="00E7704A" w:rsidRDefault="004C0483">
      <w:pPr>
        <w:ind w:right="669"/>
        <w:jc w:val="right"/>
        <w:rPr>
          <w:rFonts w:ascii="Times New Roman" w:hAnsi="Times New Roman"/>
          <w:b/>
          <w:sz w:val="24"/>
        </w:rPr>
      </w:pPr>
      <w:r w:rsidRPr="00114DB2">
        <w:rPr>
          <w:rFonts w:ascii="Times New Roman" w:hAnsi="Times New Roman"/>
          <w:b/>
        </w:rPr>
        <w:t>Телефон: +7(903) 728-65-08</w:t>
      </w:r>
    </w:p>
    <w:p w:rsidR="00E7704A" w:rsidRPr="00E30C2D" w:rsidRDefault="004C0483">
      <w:pPr>
        <w:ind w:left="867" w:right="728"/>
        <w:jc w:val="center"/>
        <w:rPr>
          <w:b/>
          <w:sz w:val="20"/>
        </w:rPr>
      </w:pPr>
      <w:r>
        <w:rPr>
          <w:b/>
        </w:rPr>
        <w:t xml:space="preserve">ПАСПОРТ ПРОДУКЦИИ: </w:t>
      </w:r>
      <w:r>
        <w:rPr>
          <w:b/>
          <w:sz w:val="20"/>
        </w:rPr>
        <w:t xml:space="preserve">№ </w:t>
      </w:r>
      <w:r w:rsidR="00E30C2D" w:rsidRPr="00E30C2D">
        <w:rPr>
          <w:b/>
          <w:sz w:val="20"/>
          <w:u w:val="single"/>
        </w:rPr>
        <w:t>325</w:t>
      </w:r>
      <w:r w:rsidR="001676BE">
        <w:rPr>
          <w:b/>
          <w:sz w:val="20"/>
          <w:u w:val="single"/>
        </w:rPr>
        <w:t>/1</w:t>
      </w:r>
    </w:p>
    <w:p w:rsidR="00E7704A" w:rsidRDefault="004C0483">
      <w:pPr>
        <w:spacing w:before="1"/>
        <w:ind w:left="867" w:right="868"/>
        <w:jc w:val="center"/>
        <w:rPr>
          <w:b/>
          <w:sz w:val="20"/>
        </w:rPr>
      </w:pPr>
      <w:r>
        <w:rPr>
          <w:b/>
        </w:rPr>
        <w:t>Бензин неэтилированный автомобильный с улучшенными экологическими и эксплуатационными характеристиками марки АИ-9</w:t>
      </w:r>
      <w:r w:rsidR="00E30C2D">
        <w:rPr>
          <w:b/>
        </w:rPr>
        <w:t xml:space="preserve">2 </w:t>
      </w:r>
      <w:r w:rsidR="00E30C2D">
        <w:rPr>
          <w:b/>
          <w:lang w:val="en-US"/>
        </w:rPr>
        <w:t>TURBO</w:t>
      </w:r>
      <w:r>
        <w:rPr>
          <w:b/>
        </w:rPr>
        <w:t>-К5</w:t>
      </w:r>
      <w:r>
        <w:rPr>
          <w:b/>
          <w:sz w:val="20"/>
        </w:rPr>
        <w:t>,</w:t>
      </w:r>
    </w:p>
    <w:p w:rsidR="00E7704A" w:rsidRDefault="004C0483">
      <w:pPr>
        <w:spacing w:before="2"/>
        <w:ind w:left="867" w:right="726"/>
        <w:jc w:val="center"/>
        <w:rPr>
          <w:sz w:val="16"/>
        </w:rPr>
      </w:pPr>
      <w:r>
        <w:rPr>
          <w:sz w:val="16"/>
        </w:rPr>
        <w:t xml:space="preserve">с </w:t>
      </w:r>
      <w:r w:rsidR="00E30C2D">
        <w:rPr>
          <w:sz w:val="16"/>
        </w:rPr>
        <w:t>активатором</w:t>
      </w:r>
      <w:r>
        <w:rPr>
          <w:sz w:val="16"/>
        </w:rPr>
        <w:t xml:space="preserve"> «</w:t>
      </w:r>
      <w:proofErr w:type="spellStart"/>
      <w:r w:rsidR="00E30C2D">
        <w:rPr>
          <w:sz w:val="16"/>
          <w:lang w:val="en-US"/>
        </w:rPr>
        <w:t>HiTECH</w:t>
      </w:r>
      <w:proofErr w:type="spellEnd"/>
      <w:r w:rsidR="00E30C2D" w:rsidRPr="00E30C2D">
        <w:rPr>
          <w:sz w:val="16"/>
        </w:rPr>
        <w:t xml:space="preserve"> 0810</w:t>
      </w:r>
      <w:r w:rsidR="00BC54BD">
        <w:rPr>
          <w:sz w:val="16"/>
        </w:rPr>
        <w:t>», концентрация 0,0</w:t>
      </w:r>
      <w:r>
        <w:rPr>
          <w:sz w:val="16"/>
        </w:rPr>
        <w:t xml:space="preserve">1 % </w:t>
      </w:r>
      <w:r w:rsidR="00BC54BD">
        <w:rPr>
          <w:sz w:val="16"/>
        </w:rPr>
        <w:t xml:space="preserve">(1 литр на 10м³) </w:t>
      </w:r>
      <w:r>
        <w:rPr>
          <w:sz w:val="16"/>
        </w:rPr>
        <w:t xml:space="preserve">об., </w:t>
      </w:r>
      <w:r w:rsidR="00E30C2D">
        <w:rPr>
          <w:sz w:val="16"/>
        </w:rPr>
        <w:t>ТУ 20.59.42-001-58204026-2022</w:t>
      </w:r>
      <w:r>
        <w:rPr>
          <w:sz w:val="16"/>
        </w:rPr>
        <w:t>.</w:t>
      </w:r>
    </w:p>
    <w:p w:rsidR="00E7704A" w:rsidRDefault="004C0483">
      <w:pPr>
        <w:spacing w:line="195" w:lineRule="exact"/>
        <w:ind w:left="107"/>
        <w:rPr>
          <w:b/>
          <w:sz w:val="16"/>
        </w:rPr>
      </w:pPr>
      <w:r>
        <w:rPr>
          <w:b/>
          <w:sz w:val="16"/>
        </w:rPr>
        <w:t>Подтверждение соответствия ТР ТС</w:t>
      </w:r>
    </w:p>
    <w:p w:rsidR="00DC67D7" w:rsidRDefault="00DC67D7" w:rsidP="00DC67D7">
      <w:pPr>
        <w:spacing w:line="195" w:lineRule="exact"/>
        <w:ind w:left="107"/>
        <w:rPr>
          <w:b/>
          <w:sz w:val="16"/>
        </w:rPr>
      </w:pPr>
      <w:r>
        <w:rPr>
          <w:b/>
          <w:sz w:val="16"/>
        </w:rPr>
        <w:t>Декларация о соответствии: ЕАЭС N RU Д-RU.РА</w:t>
      </w:r>
      <w:proofErr w:type="gramStart"/>
      <w:r>
        <w:rPr>
          <w:b/>
          <w:sz w:val="16"/>
        </w:rPr>
        <w:t>01.В.</w:t>
      </w:r>
      <w:proofErr w:type="gramEnd"/>
      <w:r>
        <w:rPr>
          <w:b/>
          <w:sz w:val="16"/>
        </w:rPr>
        <w:t>97562/24</w:t>
      </w:r>
    </w:p>
    <w:p w:rsidR="00DC67D7" w:rsidRDefault="00DC67D7" w:rsidP="00DC67D7">
      <w:pPr>
        <w:ind w:left="107" w:right="1278"/>
        <w:rPr>
          <w:b/>
          <w:sz w:val="16"/>
        </w:rPr>
      </w:pPr>
      <w:r>
        <w:rPr>
          <w:b/>
          <w:sz w:val="16"/>
        </w:rPr>
        <w:t>Срок действия декларации о соответствии: по 14.02.2027 включительно</w:t>
      </w:r>
    </w:p>
    <w:p w:rsidR="00E7704A" w:rsidRDefault="004C0483" w:rsidP="00DC67D7">
      <w:pPr>
        <w:ind w:left="107" w:right="1278"/>
        <w:rPr>
          <w:sz w:val="16"/>
        </w:rPr>
      </w:pPr>
      <w:bookmarkStart w:id="0" w:name="_GoBack"/>
      <w:bookmarkEnd w:id="0"/>
      <w:r>
        <w:rPr>
          <w:b/>
          <w:sz w:val="16"/>
          <w:u w:val="single"/>
        </w:rPr>
        <w:t>Нормативные документы:</w:t>
      </w:r>
      <w:r>
        <w:rPr>
          <w:b/>
          <w:sz w:val="16"/>
        </w:rPr>
        <w:t xml:space="preserve"> </w:t>
      </w:r>
      <w:r>
        <w:rPr>
          <w:sz w:val="16"/>
        </w:rPr>
        <w:t xml:space="preserve">Технический регламент Таможенного союза 013/2011«О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№826) и </w:t>
      </w:r>
      <w:r w:rsidR="00BC54BD">
        <w:rPr>
          <w:sz w:val="16"/>
        </w:rPr>
        <w:t>ТУ 20.59.42-001-58204026-2022.</w:t>
      </w:r>
    </w:p>
    <w:p w:rsidR="00E7704A" w:rsidRDefault="004C0483">
      <w:pPr>
        <w:spacing w:line="195" w:lineRule="exact"/>
        <w:ind w:left="107"/>
        <w:rPr>
          <w:b/>
          <w:sz w:val="15"/>
        </w:rPr>
      </w:pPr>
      <w:r>
        <w:rPr>
          <w:sz w:val="16"/>
        </w:rPr>
        <w:t xml:space="preserve">Наименование изготовителя: </w:t>
      </w:r>
      <w:r>
        <w:rPr>
          <w:b/>
          <w:sz w:val="15"/>
        </w:rPr>
        <w:t xml:space="preserve">Индивидуальный предприниматель </w:t>
      </w:r>
      <w:proofErr w:type="spellStart"/>
      <w:r>
        <w:rPr>
          <w:b/>
          <w:sz w:val="15"/>
        </w:rPr>
        <w:t>Капелюк</w:t>
      </w:r>
      <w:proofErr w:type="spellEnd"/>
      <w:r>
        <w:rPr>
          <w:b/>
          <w:sz w:val="15"/>
        </w:rPr>
        <w:t xml:space="preserve"> В.М.</w:t>
      </w:r>
    </w:p>
    <w:p w:rsidR="00E7704A" w:rsidRDefault="004C0483">
      <w:pPr>
        <w:pStyle w:val="21"/>
        <w:spacing w:before="1" w:line="183" w:lineRule="exact"/>
      </w:pPr>
      <w:r>
        <w:t>Местонахождение изготовителя: 12</w:t>
      </w:r>
      <w:r w:rsidR="00151E87">
        <w:t>9336</w:t>
      </w:r>
      <w:r>
        <w:t>, г. М</w:t>
      </w:r>
      <w:r w:rsidR="00151E87">
        <w:t>осква</w:t>
      </w:r>
      <w:r>
        <w:t xml:space="preserve">, ул. </w:t>
      </w:r>
      <w:r w:rsidR="00151E87">
        <w:t>Малыгина</w:t>
      </w:r>
      <w:r>
        <w:t xml:space="preserve">, д. </w:t>
      </w:r>
      <w:r w:rsidR="00151E87">
        <w:t>8</w:t>
      </w:r>
      <w:r>
        <w:t xml:space="preserve">, кв. </w:t>
      </w:r>
      <w:r w:rsidR="00151E87">
        <w:t>248</w:t>
      </w:r>
    </w:p>
    <w:p w:rsidR="00E7704A" w:rsidRDefault="00656864" w:rsidP="00656864">
      <w:pPr>
        <w:tabs>
          <w:tab w:val="left" w:pos="8233"/>
        </w:tabs>
        <w:spacing w:line="182" w:lineRule="exact"/>
        <w:rPr>
          <w:b/>
          <w:sz w:val="15"/>
        </w:rPr>
      </w:pPr>
      <w:r>
        <w:rPr>
          <w:b/>
          <w:sz w:val="15"/>
        </w:rPr>
        <w:t xml:space="preserve">   </w:t>
      </w:r>
      <w:r w:rsidR="004C0483">
        <w:rPr>
          <w:b/>
          <w:sz w:val="15"/>
        </w:rPr>
        <w:t>Дата</w:t>
      </w:r>
      <w:r w:rsidR="004C0483">
        <w:rPr>
          <w:b/>
          <w:spacing w:val="-5"/>
          <w:sz w:val="15"/>
        </w:rPr>
        <w:t xml:space="preserve"> </w:t>
      </w:r>
      <w:r w:rsidR="004C0483">
        <w:rPr>
          <w:b/>
          <w:sz w:val="15"/>
        </w:rPr>
        <w:t>отгрузки:</w:t>
      </w:r>
      <w:r w:rsidR="004C0483">
        <w:rPr>
          <w:b/>
          <w:spacing w:val="-5"/>
          <w:sz w:val="15"/>
        </w:rPr>
        <w:t xml:space="preserve"> </w:t>
      </w:r>
      <w:r w:rsidR="00BC54BD">
        <w:rPr>
          <w:b/>
          <w:spacing w:val="-5"/>
          <w:sz w:val="15"/>
        </w:rPr>
        <w:t>16</w:t>
      </w:r>
      <w:r w:rsidR="004C0483">
        <w:rPr>
          <w:b/>
          <w:sz w:val="15"/>
        </w:rPr>
        <w:t>.0</w:t>
      </w:r>
      <w:r w:rsidR="00BC54BD">
        <w:rPr>
          <w:b/>
          <w:sz w:val="15"/>
        </w:rPr>
        <w:t>1</w:t>
      </w:r>
      <w:r w:rsidR="004C0483"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 w:rsidR="004C0483">
        <w:rPr>
          <w:b/>
          <w:sz w:val="15"/>
        </w:rPr>
        <w:t>г.</w:t>
      </w:r>
      <w:r w:rsidR="004C0483">
        <w:rPr>
          <w:b/>
          <w:sz w:val="15"/>
        </w:rPr>
        <w:tab/>
        <w:t>Дата изготовления:</w:t>
      </w:r>
      <w:r w:rsidR="004C0483">
        <w:rPr>
          <w:b/>
          <w:spacing w:val="28"/>
          <w:sz w:val="15"/>
        </w:rPr>
        <w:t xml:space="preserve"> </w:t>
      </w:r>
      <w:r w:rsidR="00BC54BD">
        <w:rPr>
          <w:b/>
          <w:sz w:val="15"/>
        </w:rPr>
        <w:t>16</w:t>
      </w:r>
      <w:r w:rsidR="004C0483">
        <w:rPr>
          <w:b/>
          <w:sz w:val="15"/>
        </w:rPr>
        <w:t>.</w:t>
      </w:r>
      <w:r w:rsidR="00BC54BD">
        <w:rPr>
          <w:b/>
          <w:sz w:val="15"/>
        </w:rPr>
        <w:t>0</w:t>
      </w:r>
      <w:r w:rsidR="00AF4FD2">
        <w:rPr>
          <w:b/>
          <w:sz w:val="15"/>
        </w:rPr>
        <w:t>1</w:t>
      </w:r>
      <w:r w:rsidR="004C0483"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 w:rsidR="004C0483">
        <w:rPr>
          <w:b/>
          <w:sz w:val="15"/>
        </w:rPr>
        <w:t>г.</w:t>
      </w:r>
    </w:p>
    <w:p w:rsidR="00E7704A" w:rsidRDefault="004C0483">
      <w:pPr>
        <w:spacing w:line="183" w:lineRule="exact"/>
        <w:ind w:left="107"/>
        <w:rPr>
          <w:b/>
          <w:sz w:val="15"/>
        </w:rPr>
      </w:pPr>
      <w:r>
        <w:rPr>
          <w:b/>
          <w:sz w:val="15"/>
        </w:rPr>
        <w:t xml:space="preserve">Дата выдачи паспорта: </w:t>
      </w:r>
      <w:r w:rsidR="00BC54BD">
        <w:rPr>
          <w:b/>
          <w:sz w:val="15"/>
        </w:rPr>
        <w:t>16</w:t>
      </w:r>
      <w:r>
        <w:rPr>
          <w:b/>
          <w:sz w:val="15"/>
        </w:rPr>
        <w:t>.</w:t>
      </w:r>
      <w:r w:rsidR="00BC54BD">
        <w:rPr>
          <w:b/>
          <w:sz w:val="15"/>
        </w:rPr>
        <w:t>0</w:t>
      </w:r>
      <w:r w:rsidR="00AF4FD2">
        <w:rPr>
          <w:b/>
          <w:sz w:val="15"/>
        </w:rPr>
        <w:t>1</w:t>
      </w:r>
      <w:r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>
        <w:rPr>
          <w:b/>
          <w:sz w:val="15"/>
        </w:rPr>
        <w:t>г.</w:t>
      </w:r>
    </w:p>
    <w:p w:rsidR="00E7704A" w:rsidRDefault="00E7704A">
      <w:pPr>
        <w:spacing w:line="183" w:lineRule="exact"/>
        <w:rPr>
          <w:sz w:val="15"/>
        </w:rPr>
        <w:sectPr w:rsidR="00E7704A">
          <w:type w:val="continuous"/>
          <w:pgSz w:w="11910" w:h="16840"/>
          <w:pgMar w:top="180" w:right="320" w:bottom="280" w:left="320" w:header="720" w:footer="720" w:gutter="0"/>
          <w:cols w:space="720"/>
        </w:sectPr>
      </w:pPr>
    </w:p>
    <w:p w:rsidR="00E7704A" w:rsidRDefault="00656864" w:rsidP="00656864">
      <w:pPr>
        <w:tabs>
          <w:tab w:val="left" w:pos="1842"/>
          <w:tab w:val="left" w:pos="2257"/>
        </w:tabs>
        <w:spacing w:before="2"/>
        <w:rPr>
          <w:b/>
          <w:sz w:val="15"/>
        </w:rPr>
      </w:pPr>
      <w:r>
        <w:rPr>
          <w:b/>
          <w:sz w:val="15"/>
        </w:rPr>
        <w:t xml:space="preserve">   </w:t>
      </w:r>
      <w:r w:rsidR="004C0483">
        <w:rPr>
          <w:b/>
          <w:sz w:val="15"/>
        </w:rPr>
        <w:t>Номер</w:t>
      </w:r>
      <w:r w:rsidR="004C0483">
        <w:rPr>
          <w:b/>
          <w:spacing w:val="-3"/>
          <w:sz w:val="15"/>
        </w:rPr>
        <w:t xml:space="preserve"> </w:t>
      </w:r>
      <w:r w:rsidR="004C0483">
        <w:rPr>
          <w:b/>
          <w:sz w:val="15"/>
        </w:rPr>
        <w:t>резервуара:</w:t>
      </w:r>
      <w:r w:rsidR="004C0483">
        <w:rPr>
          <w:b/>
          <w:sz w:val="15"/>
          <w:u w:val="single"/>
        </w:rPr>
        <w:t xml:space="preserve"> </w:t>
      </w:r>
      <w:r w:rsidR="004C0483">
        <w:rPr>
          <w:b/>
          <w:sz w:val="15"/>
          <w:u w:val="single"/>
        </w:rPr>
        <w:tab/>
      </w:r>
      <w:r w:rsidR="00BC54BD">
        <w:rPr>
          <w:b/>
          <w:sz w:val="15"/>
          <w:u w:val="single"/>
        </w:rPr>
        <w:t>2</w:t>
      </w:r>
      <w:r>
        <w:rPr>
          <w:b/>
          <w:sz w:val="15"/>
          <w:u w:val="single"/>
        </w:rPr>
        <w:t xml:space="preserve"> </w:t>
      </w:r>
      <w:proofErr w:type="spellStart"/>
      <w:r w:rsidR="004C0483">
        <w:rPr>
          <w:b/>
          <w:sz w:val="15"/>
          <w:u w:val="single"/>
        </w:rPr>
        <w:t>ац</w:t>
      </w:r>
      <w:proofErr w:type="spellEnd"/>
      <w:r>
        <w:rPr>
          <w:b/>
          <w:sz w:val="15"/>
          <w:u w:val="single"/>
        </w:rPr>
        <w:t xml:space="preserve">  </w:t>
      </w:r>
      <w:r w:rsidR="004C0483">
        <w:rPr>
          <w:b/>
          <w:sz w:val="15"/>
          <w:u w:val="single"/>
        </w:rPr>
        <w:tab/>
      </w:r>
      <w:r>
        <w:rPr>
          <w:b/>
          <w:sz w:val="15"/>
          <w:u w:val="single"/>
        </w:rPr>
        <w:t xml:space="preserve">  </w:t>
      </w:r>
    </w:p>
    <w:p w:rsidR="00E7704A" w:rsidRDefault="004C0483" w:rsidP="00656864">
      <w:pPr>
        <w:tabs>
          <w:tab w:val="left" w:pos="6153"/>
        </w:tabs>
        <w:spacing w:before="2"/>
        <w:ind w:left="161"/>
        <w:rPr>
          <w:sz w:val="15"/>
        </w:rPr>
        <w:sectPr w:rsidR="00E7704A">
          <w:type w:val="continuous"/>
          <w:pgSz w:w="11910" w:h="16840"/>
          <w:pgMar w:top="180" w:right="320" w:bottom="280" w:left="320" w:header="720" w:footer="720" w:gutter="0"/>
          <w:cols w:num="2" w:space="720" w:equalWidth="0">
            <w:col w:w="2259" w:space="40"/>
            <w:col w:w="8971"/>
          </w:cols>
        </w:sectPr>
      </w:pPr>
      <w:r>
        <w:rPr>
          <w:b/>
          <w:sz w:val="15"/>
        </w:rPr>
        <w:t>Размер партии:</w:t>
      </w:r>
      <w:r>
        <w:rPr>
          <w:b/>
          <w:spacing w:val="-1"/>
          <w:sz w:val="15"/>
        </w:rPr>
        <w:t xml:space="preserve"> </w:t>
      </w:r>
      <w:r w:rsidR="00BC54BD">
        <w:rPr>
          <w:b/>
          <w:spacing w:val="-1"/>
          <w:sz w:val="15"/>
        </w:rPr>
        <w:t>2668</w:t>
      </w:r>
      <w:r>
        <w:rPr>
          <w:b/>
          <w:spacing w:val="-3"/>
          <w:sz w:val="15"/>
        </w:rPr>
        <w:t xml:space="preserve"> </w:t>
      </w:r>
      <w:proofErr w:type="spellStart"/>
      <w:r>
        <w:rPr>
          <w:b/>
          <w:sz w:val="15"/>
        </w:rPr>
        <w:t>дм</w:t>
      </w:r>
      <w:proofErr w:type="spellEnd"/>
      <w:r>
        <w:rPr>
          <w:b/>
          <w:position w:val="4"/>
          <w:sz w:val="10"/>
        </w:rPr>
        <w:t>3</w:t>
      </w:r>
      <w:r w:rsidR="00656864">
        <w:rPr>
          <w:b/>
          <w:sz w:val="15"/>
        </w:rPr>
        <w:t xml:space="preserve">.                                                                                                                         </w:t>
      </w:r>
      <w:r>
        <w:rPr>
          <w:b/>
          <w:sz w:val="15"/>
        </w:rPr>
        <w:t>Дата отбора проб:</w:t>
      </w:r>
      <w:r>
        <w:rPr>
          <w:b/>
          <w:spacing w:val="-3"/>
          <w:sz w:val="15"/>
        </w:rPr>
        <w:t xml:space="preserve"> </w:t>
      </w:r>
      <w:r w:rsidR="00BC54BD">
        <w:rPr>
          <w:b/>
          <w:spacing w:val="-3"/>
          <w:sz w:val="15"/>
        </w:rPr>
        <w:t>16</w:t>
      </w:r>
      <w:r>
        <w:rPr>
          <w:b/>
          <w:spacing w:val="-3"/>
          <w:sz w:val="15"/>
        </w:rPr>
        <w:t>.</w:t>
      </w:r>
      <w:r w:rsidR="00BC54BD">
        <w:rPr>
          <w:b/>
          <w:spacing w:val="-3"/>
          <w:sz w:val="15"/>
        </w:rPr>
        <w:t>0</w:t>
      </w:r>
      <w:r w:rsidR="00AF4FD2">
        <w:rPr>
          <w:b/>
          <w:spacing w:val="-3"/>
          <w:sz w:val="15"/>
        </w:rPr>
        <w:t>1</w:t>
      </w:r>
      <w:r>
        <w:rPr>
          <w:b/>
          <w:spacing w:val="-3"/>
          <w:sz w:val="15"/>
        </w:rPr>
        <w:t>.20</w:t>
      </w:r>
      <w:r w:rsidR="00151E87">
        <w:rPr>
          <w:b/>
          <w:spacing w:val="-3"/>
          <w:sz w:val="15"/>
        </w:rPr>
        <w:t>2</w:t>
      </w:r>
      <w:r w:rsidR="00BC54BD">
        <w:rPr>
          <w:b/>
          <w:spacing w:val="-3"/>
          <w:sz w:val="15"/>
        </w:rPr>
        <w:t>4</w:t>
      </w:r>
      <w:r w:rsidR="004A10FA">
        <w:rPr>
          <w:b/>
          <w:spacing w:val="-3"/>
          <w:sz w:val="15"/>
        </w:rPr>
        <w:t xml:space="preserve"> </w:t>
      </w:r>
      <w:r>
        <w:rPr>
          <w:b/>
          <w:spacing w:val="-3"/>
          <w:sz w:val="15"/>
        </w:rPr>
        <w:t>г.</w:t>
      </w:r>
    </w:p>
    <w:p w:rsidR="00E7704A" w:rsidRDefault="00E7704A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279"/>
        <w:gridCol w:w="1560"/>
        <w:gridCol w:w="1798"/>
        <w:gridCol w:w="1558"/>
      </w:tblGrid>
      <w:tr w:rsidR="00E7704A" w:rsidTr="008872A1">
        <w:trPr>
          <w:trHeight w:val="612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28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1900" w:right="19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151E87">
            <w:pPr>
              <w:pStyle w:val="TableParagraph"/>
              <w:spacing w:before="52"/>
              <w:ind w:left="417" w:right="4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</w:t>
            </w:r>
            <w:r w:rsidR="00151E87">
              <w:rPr>
                <w:b/>
                <w:sz w:val="14"/>
              </w:rPr>
              <w:t xml:space="preserve"> по</w:t>
            </w:r>
            <w:r>
              <w:rPr>
                <w:b/>
                <w:sz w:val="14"/>
              </w:rPr>
              <w:t xml:space="preserve"> ТР</w:t>
            </w:r>
            <w:r w:rsidR="00151E8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ТС</w:t>
            </w:r>
            <w:r w:rsidR="00151E87">
              <w:rPr>
                <w:b/>
                <w:sz w:val="14"/>
              </w:rPr>
              <w:t xml:space="preserve"> 013/2011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</w:t>
            </w:r>
            <w:r w:rsidR="00151E87">
              <w:rPr>
                <w:b/>
                <w:sz w:val="14"/>
              </w:rPr>
              <w:t xml:space="preserve"> по</w:t>
            </w:r>
          </w:p>
          <w:p w:rsidR="00E7704A" w:rsidRPr="00BC54BD" w:rsidRDefault="00BC54BD">
            <w:pPr>
              <w:pStyle w:val="TableParagraph"/>
              <w:spacing w:before="3"/>
              <w:ind w:left="235" w:right="365"/>
              <w:jc w:val="center"/>
              <w:rPr>
                <w:b/>
                <w:sz w:val="14"/>
                <w:szCs w:val="14"/>
              </w:rPr>
            </w:pPr>
            <w:r w:rsidRPr="00BC54BD">
              <w:rPr>
                <w:b/>
                <w:sz w:val="14"/>
                <w:szCs w:val="14"/>
              </w:rPr>
              <w:t>ТУ 20.59.42-001-58204026-2022.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491" w:hanging="11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Фактические </w:t>
            </w:r>
            <w:r>
              <w:rPr>
                <w:b/>
                <w:sz w:val="14"/>
              </w:rPr>
              <w:t>значения</w:t>
            </w:r>
          </w:p>
        </w:tc>
      </w:tr>
      <w:tr w:rsidR="00E7704A" w:rsidTr="008872A1">
        <w:trPr>
          <w:trHeight w:val="41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BC54BD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Октановое число: по исследовательскому </w:t>
            </w:r>
            <w:r w:rsidR="004C0483">
              <w:rPr>
                <w:b/>
                <w:sz w:val="14"/>
              </w:rPr>
              <w:t>методу</w:t>
            </w:r>
          </w:p>
          <w:p w:rsidR="00E7704A" w:rsidRDefault="004C0483" w:rsidP="00BC54BD">
            <w:pPr>
              <w:pStyle w:val="TableParagraph"/>
              <w:spacing w:before="2"/>
              <w:ind w:left="122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по </w:t>
            </w:r>
            <w:r w:rsidR="00BC54BD">
              <w:rPr>
                <w:b/>
                <w:sz w:val="14"/>
              </w:rPr>
              <w:t>моторн</w:t>
            </w:r>
            <w:r>
              <w:rPr>
                <w:b/>
                <w:sz w:val="14"/>
              </w:rPr>
              <w:t>ому методу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менее </w:t>
            </w:r>
            <w:r w:rsidR="00151E87">
              <w:rPr>
                <w:b/>
                <w:sz w:val="14"/>
              </w:rPr>
              <w:t>80</w:t>
            </w:r>
          </w:p>
          <w:p w:rsidR="00E7704A" w:rsidRDefault="00151E87">
            <w:pPr>
              <w:pStyle w:val="TableParagraph"/>
              <w:spacing w:before="2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76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151E87">
            <w:pPr>
              <w:pStyle w:val="TableParagraph"/>
              <w:spacing w:before="47"/>
              <w:ind w:left="508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9</w:t>
            </w:r>
            <w:r w:rsidR="00BC54BD">
              <w:rPr>
                <w:b/>
                <w:sz w:val="14"/>
              </w:rPr>
              <w:t>2</w:t>
            </w:r>
            <w:r w:rsidR="004C0483">
              <w:rPr>
                <w:b/>
                <w:sz w:val="14"/>
              </w:rPr>
              <w:t>.0</w:t>
            </w:r>
          </w:p>
          <w:p w:rsidR="00E7704A" w:rsidRDefault="00151E87">
            <w:pPr>
              <w:pStyle w:val="TableParagraph"/>
              <w:spacing w:before="2"/>
              <w:ind w:left="508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8</w:t>
            </w:r>
            <w:r w:rsidR="00BC54BD">
              <w:rPr>
                <w:b/>
                <w:sz w:val="14"/>
              </w:rPr>
              <w:t>3</w:t>
            </w:r>
            <w:r w:rsidR="004C0483">
              <w:rPr>
                <w:b/>
                <w:sz w:val="14"/>
              </w:rPr>
              <w:t>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151E87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 w:rsidR="00BC54BD">
              <w:rPr>
                <w:b/>
                <w:sz w:val="14"/>
              </w:rPr>
              <w:t>2</w:t>
            </w:r>
            <w:r w:rsidR="004C0483">
              <w:rPr>
                <w:b/>
                <w:sz w:val="14"/>
              </w:rPr>
              <w:t>.</w:t>
            </w:r>
            <w:r w:rsidR="00BC54BD">
              <w:rPr>
                <w:b/>
                <w:sz w:val="14"/>
              </w:rPr>
              <w:t>2</w:t>
            </w:r>
            <w:r w:rsidR="00731AE7">
              <w:rPr>
                <w:b/>
                <w:sz w:val="14"/>
              </w:rPr>
              <w:t>*</w:t>
            </w:r>
          </w:p>
          <w:p w:rsidR="00E7704A" w:rsidRDefault="00BC54BD" w:rsidP="00BC54BD">
            <w:pPr>
              <w:pStyle w:val="TableParagraph"/>
              <w:spacing w:before="2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83</w:t>
            </w:r>
            <w:r w:rsidR="00151E87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2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32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Объемная доля бензола, %, не более: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 w:rsidP="004A10FA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 w:rsidR="00BC54BD">
              <w:rPr>
                <w:b/>
                <w:sz w:val="14"/>
              </w:rPr>
              <w:t>.70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14"/>
              </w:rPr>
              <w:t>Концентрация свинца, мг/</w:t>
            </w:r>
            <w:proofErr w:type="spellStart"/>
            <w:r>
              <w:rPr>
                <w:b/>
                <w:sz w:val="14"/>
              </w:rPr>
              <w:t>дм</w:t>
            </w:r>
            <w:proofErr w:type="spellEnd"/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14"/>
              </w:rPr>
              <w:t>Концентрация железа, мг/</w:t>
            </w:r>
            <w:proofErr w:type="spellStart"/>
            <w:r>
              <w:rPr>
                <w:b/>
                <w:sz w:val="14"/>
              </w:rPr>
              <w:t>дм</w:t>
            </w:r>
            <w:proofErr w:type="spellEnd"/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8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9"/>
              </w:rPr>
            </w:pPr>
            <w:r>
              <w:rPr>
                <w:b/>
                <w:sz w:val="14"/>
              </w:rPr>
              <w:t>Концентрация марганца, мг/</w:t>
            </w:r>
            <w:proofErr w:type="spellStart"/>
            <w:r>
              <w:rPr>
                <w:b/>
                <w:sz w:val="14"/>
              </w:rPr>
              <w:t>дм</w:t>
            </w:r>
            <w:proofErr w:type="spellEnd"/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52"/>
              <w:rPr>
                <w:b/>
                <w:sz w:val="9"/>
              </w:rPr>
            </w:pPr>
            <w:r>
              <w:rPr>
                <w:b/>
                <w:sz w:val="14"/>
              </w:rPr>
              <w:t>Плотность при 15</w:t>
            </w:r>
            <w:r>
              <w:rPr>
                <w:b/>
                <w:position w:val="4"/>
                <w:sz w:val="9"/>
              </w:rPr>
              <w:t>0</w:t>
            </w:r>
            <w:proofErr w:type="spellStart"/>
            <w:r>
              <w:rPr>
                <w:b/>
                <w:sz w:val="14"/>
              </w:rPr>
              <w:t>С,кг</w:t>
            </w:r>
            <w:proofErr w:type="spellEnd"/>
            <w:r>
              <w:rPr>
                <w:b/>
                <w:sz w:val="14"/>
              </w:rPr>
              <w:t>/м</w:t>
            </w:r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725.0-780.0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731AE7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  <w:r w:rsidR="00731AE7">
              <w:rPr>
                <w:b/>
                <w:sz w:val="14"/>
              </w:rPr>
              <w:t>35</w:t>
            </w:r>
            <w:r w:rsidR="00B41E8B">
              <w:rPr>
                <w:b/>
                <w:sz w:val="14"/>
              </w:rPr>
              <w:t>.</w:t>
            </w:r>
            <w:r w:rsidR="00731AE7"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</w:t>
            </w:r>
            <w:r w:rsidR="004C0483">
              <w:rPr>
                <w:b/>
                <w:sz w:val="14"/>
              </w:rPr>
              <w:t xml:space="preserve"> серы, мг/кг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>
            <w:pPr>
              <w:pStyle w:val="TableParagraph"/>
              <w:spacing w:before="47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A10FA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10.0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426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 w:rsidP="00760F4B">
            <w:pPr>
              <w:pStyle w:val="TableParagraph"/>
              <w:ind w:left="52" w:right="237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Содержание промытых </w:t>
            </w:r>
            <w:r w:rsidR="004C0483">
              <w:rPr>
                <w:b/>
                <w:sz w:val="14"/>
              </w:rPr>
              <w:t>смол, мг</w:t>
            </w:r>
            <w:r>
              <w:rPr>
                <w:b/>
                <w:sz w:val="14"/>
              </w:rPr>
              <w:t>/дм³    (мг/</w:t>
            </w:r>
            <w:r w:rsidR="004C0483">
              <w:rPr>
                <w:b/>
                <w:sz w:val="14"/>
              </w:rPr>
              <w:t>100см</w:t>
            </w:r>
            <w:r w:rsidR="004C0483">
              <w:rPr>
                <w:b/>
                <w:position w:val="4"/>
                <w:sz w:val="9"/>
              </w:rPr>
              <w:t>3</w:t>
            </w:r>
            <w:r w:rsidR="00731AE7">
              <w:rPr>
                <w:b/>
                <w:sz w:val="1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760F4B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более </w:t>
            </w:r>
            <w:r w:rsidR="00760F4B">
              <w:rPr>
                <w:b/>
                <w:sz w:val="14"/>
              </w:rPr>
              <w:t>50(</w:t>
            </w:r>
            <w:r>
              <w:rPr>
                <w:b/>
                <w:sz w:val="14"/>
              </w:rPr>
              <w:t>5</w:t>
            </w:r>
            <w:r w:rsidR="00760F4B">
              <w:rPr>
                <w:b/>
                <w:sz w:val="14"/>
              </w:rPr>
              <w:t>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AF4FD2" w:rsidP="00AF4FD2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760F4B">
              <w:rPr>
                <w:b/>
                <w:sz w:val="14"/>
              </w:rPr>
              <w:t>0(</w:t>
            </w:r>
            <w:r>
              <w:rPr>
                <w:b/>
                <w:sz w:val="14"/>
              </w:rPr>
              <w:t>1</w:t>
            </w:r>
            <w:r w:rsidR="00760F4B">
              <w:rPr>
                <w:b/>
                <w:sz w:val="14"/>
              </w:rPr>
              <w:t>)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3A108E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Индукционный период, мин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3A108E" w:rsidP="003A108E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360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3A108E" w:rsidP="00AF4FD2">
            <w:pPr>
              <w:pStyle w:val="TableParagraph"/>
              <w:spacing w:before="47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731AE7">
              <w:rPr>
                <w:b/>
                <w:sz w:val="14"/>
              </w:rPr>
              <w:t>385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8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760F4B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Коррозия медной пластинки (3 часа при 50</w:t>
            </w:r>
            <w:r w:rsidR="00760F4B">
              <w:rPr>
                <w:b/>
                <w:sz w:val="14"/>
              </w:rPr>
              <w:t xml:space="preserve"> °С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 1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</w:t>
            </w:r>
            <w:r w:rsidR="00760F4B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 w:rsidR="00731AE7">
              <w:rPr>
                <w:b/>
                <w:sz w:val="14"/>
              </w:rPr>
              <w:t xml:space="preserve"> </w:t>
            </w:r>
            <w:r w:rsidR="00760F4B">
              <w:rPr>
                <w:b/>
                <w:sz w:val="14"/>
              </w:rPr>
              <w:t>а</w:t>
            </w:r>
            <w:r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44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Внешний вид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 w:rsidP="00760F4B">
            <w:pPr>
              <w:pStyle w:val="TableParagraph"/>
              <w:ind w:left="181" w:hanging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Чист. </w:t>
            </w:r>
            <w:proofErr w:type="spellStart"/>
            <w:r>
              <w:rPr>
                <w:b/>
                <w:sz w:val="14"/>
              </w:rPr>
              <w:t>п</w:t>
            </w:r>
            <w:r w:rsidR="004C0483">
              <w:rPr>
                <w:b/>
                <w:sz w:val="14"/>
              </w:rPr>
              <w:t>розр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Чистый,</w:t>
            </w:r>
            <w:r w:rsidR="00731AE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прозрачный*</w:t>
            </w:r>
          </w:p>
        </w:tc>
      </w:tr>
      <w:tr w:rsidR="00E7704A" w:rsidTr="008872A1">
        <w:trPr>
          <w:trHeight w:val="35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line="171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Объемная доля углеводородов, %: - ароматических</w:t>
            </w:r>
          </w:p>
          <w:p w:rsidR="00E7704A" w:rsidRDefault="004C0483">
            <w:pPr>
              <w:pStyle w:val="TableParagraph"/>
              <w:spacing w:before="0" w:line="171" w:lineRule="exact"/>
              <w:ind w:left="1674" w:right="19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- </w:t>
            </w:r>
            <w:proofErr w:type="spellStart"/>
            <w:r>
              <w:rPr>
                <w:b/>
                <w:sz w:val="14"/>
              </w:rPr>
              <w:t>олефиновых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line="171" w:lineRule="exact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35</w:t>
            </w:r>
          </w:p>
          <w:p w:rsidR="00E7704A" w:rsidRDefault="004C0483">
            <w:pPr>
              <w:pStyle w:val="TableParagraph"/>
              <w:spacing w:before="0" w:line="171" w:lineRule="exact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18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line="171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35.0</w:t>
            </w:r>
          </w:p>
          <w:p w:rsidR="00E7704A" w:rsidRDefault="004C0483">
            <w:pPr>
              <w:pStyle w:val="TableParagraph"/>
              <w:spacing w:before="0" w:line="171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18.0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AF4FD2">
            <w:pPr>
              <w:pStyle w:val="TableParagraph"/>
              <w:spacing w:line="171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731AE7">
              <w:rPr>
                <w:b/>
                <w:sz w:val="14"/>
              </w:rPr>
              <w:t>0</w:t>
            </w:r>
            <w:r w:rsidR="004A10FA">
              <w:rPr>
                <w:b/>
                <w:sz w:val="14"/>
              </w:rPr>
              <w:t>.9</w:t>
            </w:r>
            <w:r w:rsidR="00731AE7">
              <w:rPr>
                <w:b/>
                <w:sz w:val="14"/>
              </w:rPr>
              <w:t>*</w:t>
            </w:r>
          </w:p>
          <w:p w:rsidR="00E7704A" w:rsidRDefault="00731AE7" w:rsidP="00731AE7">
            <w:pPr>
              <w:pStyle w:val="TableParagraph"/>
              <w:spacing w:before="0" w:line="171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 w:rsidR="004A10FA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4*</w:t>
            </w:r>
          </w:p>
        </w:tc>
      </w:tr>
      <w:tr w:rsidR="00E7704A" w:rsidTr="008872A1">
        <w:trPr>
          <w:trHeight w:val="296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 кислорода.%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2.7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2.7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 w:rsidP="00AF4FD2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 w:rsidR="00AF4FD2">
              <w:rPr>
                <w:b/>
                <w:sz w:val="14"/>
              </w:rPr>
              <w:t>.</w:t>
            </w:r>
            <w:r w:rsidR="00731AE7">
              <w:rPr>
                <w:b/>
                <w:sz w:val="14"/>
              </w:rPr>
              <w:t>0</w:t>
            </w:r>
            <w:r w:rsidR="00AF4FD2">
              <w:rPr>
                <w:b/>
                <w:sz w:val="14"/>
              </w:rPr>
              <w:t>7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1473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 w:right="32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Объемная доля </w:t>
            </w:r>
            <w:proofErr w:type="spellStart"/>
            <w:r>
              <w:rPr>
                <w:b/>
                <w:sz w:val="14"/>
              </w:rPr>
              <w:t>оксигенатов</w:t>
            </w:r>
            <w:proofErr w:type="spellEnd"/>
            <w:r>
              <w:rPr>
                <w:b/>
                <w:sz w:val="14"/>
              </w:rPr>
              <w:t>,% метанола</w:t>
            </w:r>
          </w:p>
          <w:p w:rsidR="00E7704A" w:rsidRDefault="004C0483">
            <w:pPr>
              <w:pStyle w:val="TableParagraph"/>
              <w:spacing w:before="0"/>
              <w:ind w:left="52" w:right="409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этанола </w:t>
            </w:r>
            <w:proofErr w:type="spellStart"/>
            <w:r>
              <w:rPr>
                <w:b/>
                <w:sz w:val="14"/>
              </w:rPr>
              <w:t>изопропанола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третбутанола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изобутанола</w:t>
            </w:r>
            <w:proofErr w:type="spellEnd"/>
          </w:p>
          <w:p w:rsidR="00E7704A" w:rsidRDefault="004C0483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эфиров (С</w:t>
            </w:r>
            <w:r>
              <w:rPr>
                <w:b/>
                <w:position w:val="4"/>
                <w:sz w:val="9"/>
              </w:rPr>
              <w:t xml:space="preserve">5 </w:t>
            </w:r>
            <w:r>
              <w:rPr>
                <w:b/>
                <w:sz w:val="14"/>
              </w:rPr>
              <w:t>и выше)</w:t>
            </w:r>
          </w:p>
          <w:p w:rsidR="00E7704A" w:rsidRDefault="004C0483" w:rsidP="00035357">
            <w:pPr>
              <w:pStyle w:val="TableParagraph"/>
              <w:spacing w:before="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других </w:t>
            </w:r>
            <w:proofErr w:type="spellStart"/>
            <w:r w:rsidR="00035357">
              <w:rPr>
                <w:b/>
                <w:sz w:val="14"/>
              </w:rPr>
              <w:t>оксигенатов</w:t>
            </w:r>
            <w:proofErr w:type="spellEnd"/>
            <w:r w:rsidR="00035357">
              <w:rPr>
                <w:b/>
                <w:sz w:val="14"/>
              </w:rPr>
              <w:t xml:space="preserve"> ( с температурой конца кипения не выше 210 °С)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E7704A" w:rsidRDefault="00760F4B">
            <w:pPr>
              <w:pStyle w:val="TableParagraph"/>
              <w:spacing w:before="1"/>
              <w:ind w:left="316" w:right="216" w:firstLine="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отсутствие</w:t>
            </w:r>
            <w:r w:rsidR="004C0483">
              <w:rPr>
                <w:b/>
                <w:sz w:val="14"/>
              </w:rPr>
              <w:t xml:space="preserve"> более 5</w:t>
            </w:r>
          </w:p>
          <w:p w:rsidR="00E7704A" w:rsidRDefault="004C0483">
            <w:pPr>
              <w:pStyle w:val="TableParagraph"/>
              <w:spacing w:before="1" w:line="171" w:lineRule="exact"/>
              <w:ind w:left="311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  <w:p w:rsidR="00E7704A" w:rsidRDefault="004C0483">
            <w:pPr>
              <w:pStyle w:val="TableParagraph"/>
              <w:spacing w:before="0" w:line="170" w:lineRule="exact"/>
              <w:ind w:left="316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7</w:t>
            </w:r>
          </w:p>
          <w:p w:rsidR="00E7704A" w:rsidRDefault="004C0483">
            <w:pPr>
              <w:pStyle w:val="TableParagraph"/>
              <w:spacing w:before="0" w:line="170" w:lineRule="exact"/>
              <w:ind w:left="311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  <w:p w:rsidR="00E7704A" w:rsidRDefault="004C0483">
            <w:pPr>
              <w:pStyle w:val="TableParagraph"/>
              <w:spacing w:before="0" w:line="171" w:lineRule="exact"/>
              <w:ind w:left="311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15</w:t>
            </w:r>
          </w:p>
          <w:p w:rsidR="00E7704A" w:rsidRDefault="004C0483">
            <w:pPr>
              <w:pStyle w:val="TableParagraph"/>
              <w:spacing w:before="2"/>
              <w:ind w:left="311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E7704A" w:rsidRDefault="004C0483">
            <w:pPr>
              <w:pStyle w:val="TableParagraph"/>
              <w:spacing w:before="1"/>
              <w:ind w:left="556" w:right="478" w:firstLine="57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 не более 5.0</w:t>
            </w:r>
          </w:p>
          <w:p w:rsidR="00E7704A" w:rsidRDefault="004C0483">
            <w:pPr>
              <w:pStyle w:val="TableParagraph"/>
              <w:spacing w:before="1" w:line="171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10.0</w:t>
            </w:r>
          </w:p>
          <w:p w:rsidR="00E7704A" w:rsidRDefault="004C0483">
            <w:pPr>
              <w:pStyle w:val="TableParagraph"/>
              <w:spacing w:before="0" w:line="170" w:lineRule="exact"/>
              <w:ind w:left="556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7.0</w:t>
            </w:r>
          </w:p>
          <w:p w:rsidR="00E7704A" w:rsidRDefault="004C0483">
            <w:pPr>
              <w:pStyle w:val="TableParagraph"/>
              <w:spacing w:before="0" w:line="170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10.0</w:t>
            </w:r>
          </w:p>
          <w:p w:rsidR="00E7704A" w:rsidRDefault="004C0483">
            <w:pPr>
              <w:pStyle w:val="TableParagraph"/>
              <w:spacing w:before="0" w:line="171" w:lineRule="exact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15.0</w:t>
            </w:r>
          </w:p>
          <w:p w:rsidR="00E7704A" w:rsidRDefault="004C0483">
            <w:pPr>
              <w:pStyle w:val="TableParagraph"/>
              <w:spacing w:before="2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731AE7" w:rsidRDefault="00035357" w:rsidP="00731AE7">
            <w:pPr>
              <w:pStyle w:val="TableParagraph"/>
              <w:spacing w:before="1"/>
              <w:ind w:right="4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  <w:r w:rsidR="00731AE7">
              <w:rPr>
                <w:b/>
                <w:sz w:val="14"/>
              </w:rPr>
              <w:t>*</w:t>
            </w:r>
            <w:r>
              <w:rPr>
                <w:b/>
                <w:sz w:val="14"/>
              </w:rPr>
              <w:t xml:space="preserve"> менее 0</w:t>
            </w:r>
            <w:r w:rsidR="004A10FA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17</w:t>
            </w:r>
            <w:r w:rsidR="00731AE7">
              <w:rPr>
                <w:b/>
                <w:sz w:val="14"/>
              </w:rPr>
              <w:t>*</w:t>
            </w:r>
            <w:r w:rsidR="004C0483">
              <w:rPr>
                <w:b/>
                <w:sz w:val="14"/>
              </w:rPr>
              <w:t xml:space="preserve"> менее</w:t>
            </w:r>
            <w:r>
              <w:rPr>
                <w:b/>
                <w:sz w:val="14"/>
              </w:rPr>
              <w:t xml:space="preserve"> </w:t>
            </w:r>
            <w:r w:rsidR="004C0483">
              <w:rPr>
                <w:b/>
                <w:sz w:val="14"/>
              </w:rPr>
              <w:t>0</w:t>
            </w:r>
            <w:r w:rsidR="004A10FA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17</w:t>
            </w:r>
            <w:r w:rsidR="00731AE7">
              <w:rPr>
                <w:b/>
                <w:sz w:val="14"/>
              </w:rPr>
              <w:t>*</w:t>
            </w:r>
            <w:r>
              <w:rPr>
                <w:b/>
                <w:sz w:val="14"/>
              </w:rPr>
              <w:t xml:space="preserve"> менее 0</w:t>
            </w:r>
            <w:r w:rsidR="004A10FA">
              <w:rPr>
                <w:b/>
                <w:sz w:val="14"/>
              </w:rPr>
              <w:t>.17</w:t>
            </w:r>
            <w:r w:rsidR="00731AE7">
              <w:rPr>
                <w:b/>
                <w:sz w:val="14"/>
              </w:rPr>
              <w:t>*</w:t>
            </w:r>
            <w:r w:rsidR="004A10FA">
              <w:rPr>
                <w:b/>
                <w:sz w:val="14"/>
              </w:rPr>
              <w:t xml:space="preserve"> менее 0.</w:t>
            </w:r>
            <w:r>
              <w:rPr>
                <w:b/>
                <w:sz w:val="14"/>
              </w:rPr>
              <w:t>17</w:t>
            </w:r>
            <w:r w:rsidR="00731AE7">
              <w:rPr>
                <w:b/>
                <w:sz w:val="14"/>
              </w:rPr>
              <w:t>*</w:t>
            </w:r>
            <w:r w:rsidR="004C0483">
              <w:rPr>
                <w:b/>
                <w:sz w:val="14"/>
              </w:rPr>
              <w:t xml:space="preserve"> </w:t>
            </w:r>
          </w:p>
          <w:p w:rsidR="00E7704A" w:rsidRDefault="00731AE7" w:rsidP="00731AE7">
            <w:pPr>
              <w:pStyle w:val="TableParagraph"/>
              <w:spacing w:before="1"/>
              <w:ind w:right="4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</w:t>
            </w:r>
            <w:r w:rsidR="004A10FA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4*</w:t>
            </w:r>
          </w:p>
          <w:p w:rsidR="00E7704A" w:rsidRDefault="00731AE7" w:rsidP="00731AE7">
            <w:pPr>
              <w:pStyle w:val="TableParagraph"/>
              <w:spacing w:before="1"/>
              <w:ind w:right="9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м</w:t>
            </w:r>
            <w:r w:rsidR="00035357">
              <w:rPr>
                <w:b/>
                <w:sz w:val="14"/>
              </w:rPr>
              <w:t>енее 0</w:t>
            </w:r>
            <w:r w:rsidR="004A10FA">
              <w:rPr>
                <w:b/>
                <w:sz w:val="14"/>
              </w:rPr>
              <w:t>.</w:t>
            </w:r>
            <w:r w:rsidR="00035357">
              <w:rPr>
                <w:b/>
                <w:sz w:val="14"/>
              </w:rPr>
              <w:t>17</w:t>
            </w:r>
            <w:r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Объемная доля </w:t>
            </w:r>
            <w:proofErr w:type="spellStart"/>
            <w:r>
              <w:rPr>
                <w:b/>
                <w:sz w:val="14"/>
              </w:rPr>
              <w:t>монометиланилина</w:t>
            </w:r>
            <w:proofErr w:type="spellEnd"/>
            <w:r>
              <w:rPr>
                <w:b/>
                <w:sz w:val="14"/>
              </w:rPr>
              <w:t>,</w:t>
            </w:r>
            <w:r w:rsidR="0003535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%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Отсутствие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502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Pr="00C64D94" w:rsidRDefault="004C0483" w:rsidP="001676BE">
            <w:pPr>
              <w:pStyle w:val="TableParagraph"/>
              <w:ind w:left="52" w:right="3200"/>
              <w:rPr>
                <w:b/>
                <w:sz w:val="14"/>
              </w:rPr>
            </w:pPr>
            <w:r>
              <w:rPr>
                <w:b/>
                <w:sz w:val="14"/>
              </w:rPr>
              <w:t>Давление насыщенных паров</w:t>
            </w:r>
            <w:r w:rsidR="00035357">
              <w:rPr>
                <w:b/>
                <w:sz w:val="14"/>
              </w:rPr>
              <w:t xml:space="preserve"> бензина (ДНП)</w:t>
            </w:r>
            <w:r>
              <w:rPr>
                <w:b/>
                <w:sz w:val="14"/>
              </w:rPr>
              <w:t>, кП</w:t>
            </w:r>
            <w:r w:rsidR="00035357">
              <w:rPr>
                <w:b/>
                <w:sz w:val="14"/>
              </w:rPr>
              <w:t>а (дл</w:t>
            </w:r>
            <w:r w:rsidR="00C64D94">
              <w:rPr>
                <w:b/>
                <w:sz w:val="14"/>
              </w:rPr>
              <w:t xml:space="preserve">я </w:t>
            </w:r>
            <w:r w:rsidR="001676BE">
              <w:rPr>
                <w:b/>
                <w:sz w:val="14"/>
              </w:rPr>
              <w:t xml:space="preserve">групп </w:t>
            </w:r>
            <w:r w:rsidR="00C64D94">
              <w:rPr>
                <w:b/>
                <w:sz w:val="14"/>
              </w:rPr>
              <w:t>по испаряемости ,</w:t>
            </w:r>
            <w:r w:rsidR="00035357">
              <w:rPr>
                <w:b/>
                <w:sz w:val="14"/>
              </w:rPr>
              <w:t>С</w:t>
            </w:r>
            <w:r w:rsidR="00C64D94">
              <w:rPr>
                <w:b/>
                <w:sz w:val="14"/>
              </w:rPr>
              <w:t>1,</w:t>
            </w:r>
            <w:r w:rsidR="00035357">
              <w:rPr>
                <w:b/>
                <w:sz w:val="14"/>
                <w:lang w:val="en-US"/>
              </w:rPr>
              <w:t>D</w:t>
            </w:r>
            <w:r w:rsidR="00C64D94">
              <w:rPr>
                <w:b/>
                <w:sz w:val="14"/>
              </w:rPr>
              <w:t>,</w:t>
            </w:r>
            <w:r w:rsidR="00035357">
              <w:rPr>
                <w:b/>
                <w:sz w:val="14"/>
                <w:lang w:val="en-US"/>
              </w:rPr>
              <w:t>D</w:t>
            </w:r>
            <w:r w:rsidR="00035357" w:rsidRPr="00035357">
              <w:rPr>
                <w:b/>
                <w:sz w:val="14"/>
              </w:rPr>
              <w:t>1</w:t>
            </w:r>
            <w:r w:rsidR="00C64D94">
              <w:rPr>
                <w:b/>
                <w:sz w:val="14"/>
              </w:rPr>
              <w:t>,</w:t>
            </w:r>
            <w:r w:rsidR="00035357">
              <w:rPr>
                <w:b/>
                <w:sz w:val="14"/>
              </w:rPr>
              <w:t>Е,</w:t>
            </w:r>
            <w:r w:rsidR="00035357">
              <w:rPr>
                <w:b/>
                <w:sz w:val="14"/>
                <w:lang w:val="en-US"/>
              </w:rPr>
              <w:t>F</w:t>
            </w:r>
            <w:r w:rsidR="00035357">
              <w:rPr>
                <w:b/>
                <w:sz w:val="14"/>
              </w:rPr>
              <w:t>,</w:t>
            </w:r>
            <w:r w:rsidR="00C64D94">
              <w:rPr>
                <w:b/>
                <w:sz w:val="14"/>
                <w:lang w:val="en-US"/>
              </w:rPr>
              <w:t>F</w:t>
            </w:r>
            <w:r w:rsidR="00C64D94" w:rsidRPr="00C64D94">
              <w:rPr>
                <w:b/>
                <w:sz w:val="14"/>
              </w:rPr>
              <w:t>1)</w:t>
            </w:r>
            <w:r w:rsidR="00731AE7">
              <w:rPr>
                <w:b/>
                <w:sz w:val="14"/>
              </w:rPr>
              <w:t xml:space="preserve">                                                 </w:t>
            </w:r>
            <w:r w:rsidR="00C64D94" w:rsidRPr="00C64D94">
              <w:rPr>
                <w:b/>
                <w:sz w:val="14"/>
              </w:rPr>
              <w:t xml:space="preserve">    </w:t>
            </w:r>
            <w:r w:rsidR="00731AE7">
              <w:rPr>
                <w:b/>
                <w:sz w:val="14"/>
              </w:rPr>
              <w:t xml:space="preserve">     </w:t>
            </w:r>
            <w:r w:rsidR="00C64D94" w:rsidRPr="00C64D94">
              <w:rPr>
                <w:b/>
                <w:sz w:val="1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35357" w:rsidP="00035357">
            <w:pPr>
              <w:pStyle w:val="TableParagraph"/>
              <w:spacing w:before="0" w:line="171" w:lineRule="exact"/>
              <w:ind w:left="41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 зимний период 35-100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Pr="00035357" w:rsidRDefault="00035357" w:rsidP="00035357">
            <w:pPr>
              <w:pStyle w:val="TableParagraph"/>
              <w:spacing w:before="3"/>
              <w:ind w:left="0"/>
              <w:jc w:val="center"/>
              <w:rPr>
                <w:b/>
                <w:sz w:val="14"/>
                <w:szCs w:val="14"/>
              </w:rPr>
            </w:pPr>
            <w:r w:rsidRPr="00035357">
              <w:rPr>
                <w:b/>
                <w:sz w:val="14"/>
                <w:szCs w:val="14"/>
              </w:rPr>
              <w:t xml:space="preserve">В зимний и межсезонный период </w:t>
            </w:r>
          </w:p>
          <w:p w:rsidR="00E7704A" w:rsidRDefault="00035357">
            <w:pPr>
              <w:pStyle w:val="TableParagraph"/>
              <w:spacing w:before="0" w:line="171" w:lineRule="exact"/>
              <w:ind w:left="235" w:right="2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4C0483">
              <w:rPr>
                <w:b/>
                <w:sz w:val="14"/>
              </w:rPr>
              <w:t>5-100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 w:rsidR="00C64D94" w:rsidRDefault="00C64D94" w:rsidP="00035357">
            <w:pPr>
              <w:pStyle w:val="TableParagraph"/>
              <w:spacing w:before="0"/>
              <w:ind w:right="100"/>
              <w:jc w:val="center"/>
              <w:rPr>
                <w:b/>
                <w:sz w:val="14"/>
              </w:rPr>
            </w:pPr>
          </w:p>
          <w:p w:rsidR="00E7704A" w:rsidRDefault="00731AE7" w:rsidP="00731AE7">
            <w:pPr>
              <w:pStyle w:val="TableParagraph"/>
              <w:spacing w:before="0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  <w:r w:rsidR="00B41E8B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7*</w:t>
            </w:r>
          </w:p>
        </w:tc>
      </w:tr>
      <w:tr w:rsidR="00E7704A" w:rsidTr="008872A1">
        <w:trPr>
          <w:trHeight w:val="1131"/>
        </w:trPr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line="171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Фракционный состав</w:t>
            </w:r>
            <w:r w:rsidR="00035357">
              <w:rPr>
                <w:b/>
                <w:sz w:val="14"/>
              </w:rPr>
              <w:t xml:space="preserve"> (для </w:t>
            </w:r>
            <w:r w:rsidR="001676BE">
              <w:rPr>
                <w:b/>
                <w:sz w:val="14"/>
              </w:rPr>
              <w:t>групп</w:t>
            </w:r>
            <w:r w:rsidR="00035357">
              <w:rPr>
                <w:b/>
                <w:sz w:val="14"/>
              </w:rPr>
              <w:t xml:space="preserve"> по испаряемости </w:t>
            </w:r>
            <w:r w:rsidR="001676BE">
              <w:rPr>
                <w:b/>
                <w:sz w:val="14"/>
              </w:rPr>
              <w:t>А</w:t>
            </w:r>
            <w:r w:rsidR="00035357">
              <w:rPr>
                <w:b/>
                <w:sz w:val="14"/>
              </w:rPr>
              <w:t>,</w:t>
            </w:r>
            <w:r w:rsidR="001676BE">
              <w:rPr>
                <w:b/>
                <w:sz w:val="14"/>
              </w:rPr>
              <w:t xml:space="preserve"> В</w:t>
            </w:r>
            <w:r w:rsidR="00035357">
              <w:rPr>
                <w:b/>
                <w:sz w:val="14"/>
              </w:rPr>
              <w:t>):</w:t>
            </w:r>
          </w:p>
          <w:p w:rsidR="003A108E" w:rsidRDefault="004C0483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объемная доля испарившегося бензина, </w:t>
            </w:r>
            <w:r w:rsidR="00035357">
              <w:rPr>
                <w:b/>
                <w:sz w:val="14"/>
              </w:rPr>
              <w:t xml:space="preserve">%, </w:t>
            </w:r>
            <w:r>
              <w:rPr>
                <w:b/>
                <w:sz w:val="14"/>
              </w:rPr>
              <w:t xml:space="preserve">при </w:t>
            </w:r>
            <w:r w:rsidR="003A108E">
              <w:rPr>
                <w:b/>
                <w:sz w:val="14"/>
              </w:rPr>
              <w:t xml:space="preserve">температуре </w:t>
            </w:r>
            <w:r>
              <w:rPr>
                <w:b/>
                <w:sz w:val="14"/>
              </w:rPr>
              <w:t xml:space="preserve">70 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С (И 70)</w:t>
            </w:r>
          </w:p>
          <w:p w:rsidR="003A108E" w:rsidRDefault="004C0483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С (И 100)</w:t>
            </w:r>
          </w:p>
          <w:p w:rsidR="00E7704A" w:rsidRDefault="004C0483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150 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С (И 150)</w:t>
            </w:r>
          </w:p>
          <w:p w:rsidR="003A108E" w:rsidRDefault="003A108E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>Конец кипения, °С</w:t>
            </w:r>
          </w:p>
          <w:p w:rsidR="00E7704A" w:rsidRDefault="003A108E" w:rsidP="003A108E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Объёмная доля </w:t>
            </w:r>
            <w:r w:rsidR="004C0483">
              <w:rPr>
                <w:b/>
                <w:sz w:val="14"/>
              </w:rPr>
              <w:t>остатк</w:t>
            </w:r>
            <w:r>
              <w:rPr>
                <w:b/>
                <w:sz w:val="14"/>
              </w:rPr>
              <w:t>а</w:t>
            </w:r>
            <w:r w:rsidR="004C0483">
              <w:rPr>
                <w:b/>
                <w:sz w:val="14"/>
              </w:rPr>
              <w:t xml:space="preserve"> в колбе, %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3A108E" w:rsidRDefault="003A108E">
            <w:pPr>
              <w:pStyle w:val="TableParagraph"/>
              <w:spacing w:before="1" w:line="171" w:lineRule="exact"/>
              <w:ind w:left="5"/>
              <w:jc w:val="center"/>
              <w:rPr>
                <w:b/>
                <w:w w:val="99"/>
                <w:sz w:val="14"/>
              </w:rPr>
            </w:pPr>
          </w:p>
          <w:p w:rsidR="00E7704A" w:rsidRDefault="004C0483">
            <w:pPr>
              <w:pStyle w:val="TableParagraph"/>
              <w:spacing w:before="1" w:line="171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E7704A" w:rsidRDefault="004C0483">
            <w:pPr>
              <w:pStyle w:val="TableParagraph"/>
              <w:spacing w:before="0" w:line="17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E7704A" w:rsidRDefault="004C0483">
            <w:pPr>
              <w:pStyle w:val="TableParagraph"/>
              <w:spacing w:before="0" w:line="171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E7704A" w:rsidRDefault="004C0483">
            <w:pPr>
              <w:pStyle w:val="TableParagraph"/>
              <w:spacing w:before="1" w:line="171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E7704A" w:rsidRDefault="004C0483">
            <w:pPr>
              <w:pStyle w:val="TableParagraph"/>
              <w:spacing w:before="0" w:line="171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3A108E" w:rsidRDefault="003A108E">
            <w:pPr>
              <w:pStyle w:val="TableParagraph"/>
              <w:spacing w:before="1" w:line="171" w:lineRule="exact"/>
              <w:ind w:left="235" w:right="226"/>
              <w:jc w:val="center"/>
              <w:rPr>
                <w:b/>
                <w:sz w:val="14"/>
              </w:rPr>
            </w:pPr>
          </w:p>
          <w:p w:rsidR="00E7704A" w:rsidRDefault="004C0483">
            <w:pPr>
              <w:pStyle w:val="TableParagraph"/>
              <w:spacing w:before="1" w:line="171" w:lineRule="exact"/>
              <w:ind w:left="235" w:right="2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  <w:r w:rsidR="003A108E">
              <w:rPr>
                <w:b/>
                <w:sz w:val="14"/>
              </w:rPr>
              <w:t xml:space="preserve">.0 – </w:t>
            </w:r>
            <w:r>
              <w:rPr>
                <w:b/>
                <w:sz w:val="14"/>
              </w:rPr>
              <w:t>50</w:t>
            </w:r>
            <w:r w:rsidR="003A108E">
              <w:rPr>
                <w:b/>
                <w:sz w:val="14"/>
              </w:rPr>
              <w:t>.0</w:t>
            </w:r>
          </w:p>
          <w:p w:rsidR="00E7704A" w:rsidRDefault="004C0483">
            <w:pPr>
              <w:pStyle w:val="TableParagraph"/>
              <w:spacing w:before="0" w:line="170" w:lineRule="exact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  <w:r w:rsidR="003A108E">
              <w:rPr>
                <w:b/>
                <w:sz w:val="14"/>
              </w:rPr>
              <w:t xml:space="preserve">.0 – </w:t>
            </w:r>
            <w:r>
              <w:rPr>
                <w:b/>
                <w:sz w:val="14"/>
              </w:rPr>
              <w:t>70</w:t>
            </w:r>
            <w:r w:rsidR="003A108E">
              <w:rPr>
                <w:b/>
                <w:sz w:val="14"/>
              </w:rPr>
              <w:t>.0</w:t>
            </w:r>
          </w:p>
          <w:p w:rsidR="00E7704A" w:rsidRDefault="004C0483">
            <w:pPr>
              <w:pStyle w:val="TableParagraph"/>
              <w:spacing w:before="0" w:line="171" w:lineRule="exact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75.0</w:t>
            </w:r>
          </w:p>
          <w:p w:rsidR="00E7704A" w:rsidRDefault="004C0483">
            <w:pPr>
              <w:pStyle w:val="TableParagraph"/>
              <w:spacing w:before="1" w:line="171" w:lineRule="exact"/>
              <w:ind w:left="235" w:righ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выше 215.0</w:t>
            </w:r>
          </w:p>
          <w:p w:rsidR="00E7704A" w:rsidRDefault="004C0483">
            <w:pPr>
              <w:pStyle w:val="TableParagraph"/>
              <w:spacing w:before="0" w:line="171" w:lineRule="exact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2.0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3A108E" w:rsidRDefault="003A108E">
            <w:pPr>
              <w:pStyle w:val="TableParagraph"/>
              <w:spacing w:before="1" w:line="171" w:lineRule="exact"/>
              <w:ind w:right="101"/>
              <w:jc w:val="center"/>
              <w:rPr>
                <w:b/>
                <w:sz w:val="14"/>
              </w:rPr>
            </w:pPr>
          </w:p>
          <w:p w:rsidR="00E7704A" w:rsidRDefault="004C0483">
            <w:pPr>
              <w:pStyle w:val="TableParagraph"/>
              <w:spacing w:before="1" w:line="171" w:lineRule="exact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1676BE">
              <w:rPr>
                <w:b/>
                <w:sz w:val="14"/>
              </w:rPr>
              <w:t>6</w:t>
            </w:r>
            <w:r w:rsidR="00B41E8B">
              <w:rPr>
                <w:b/>
                <w:sz w:val="14"/>
              </w:rPr>
              <w:t>.0</w:t>
            </w:r>
            <w:r>
              <w:rPr>
                <w:b/>
                <w:sz w:val="14"/>
              </w:rPr>
              <w:t>*</w:t>
            </w:r>
          </w:p>
          <w:p w:rsidR="00E7704A" w:rsidRDefault="004C0483">
            <w:pPr>
              <w:pStyle w:val="TableParagraph"/>
              <w:spacing w:before="0" w:line="170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1676BE">
              <w:rPr>
                <w:b/>
                <w:sz w:val="14"/>
              </w:rPr>
              <w:t>4</w:t>
            </w:r>
            <w:r w:rsidR="00B41E8B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0*</w:t>
            </w:r>
          </w:p>
          <w:p w:rsidR="00E7704A" w:rsidRDefault="001676BE">
            <w:pPr>
              <w:pStyle w:val="TableParagraph"/>
              <w:spacing w:before="0" w:line="171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83</w:t>
            </w:r>
            <w:r w:rsidR="00B41E8B">
              <w:rPr>
                <w:b/>
                <w:sz w:val="14"/>
              </w:rPr>
              <w:t>.</w:t>
            </w:r>
            <w:r w:rsidR="004C0483">
              <w:rPr>
                <w:b/>
                <w:sz w:val="14"/>
              </w:rPr>
              <w:t>0*</w:t>
            </w:r>
          </w:p>
          <w:p w:rsidR="00E7704A" w:rsidRDefault="001676BE">
            <w:pPr>
              <w:pStyle w:val="TableParagraph"/>
              <w:spacing w:before="1" w:line="171" w:lineRule="exact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208</w:t>
            </w:r>
            <w:r w:rsidR="00B41E8B">
              <w:rPr>
                <w:b/>
                <w:sz w:val="14"/>
              </w:rPr>
              <w:t>.</w:t>
            </w:r>
            <w:r w:rsidR="004C0483">
              <w:rPr>
                <w:b/>
                <w:sz w:val="14"/>
              </w:rPr>
              <w:t>0*</w:t>
            </w:r>
          </w:p>
          <w:p w:rsidR="00E7704A" w:rsidRDefault="00B41E8B">
            <w:pPr>
              <w:pStyle w:val="TableParagraph"/>
              <w:spacing w:before="0" w:line="171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 w:rsidR="004C0483">
              <w:rPr>
                <w:b/>
                <w:sz w:val="14"/>
              </w:rPr>
              <w:t>0*</w:t>
            </w:r>
          </w:p>
        </w:tc>
      </w:tr>
      <w:tr w:rsidR="00E7704A" w:rsidTr="008872A1">
        <w:trPr>
          <w:trHeight w:val="24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4C0483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 w:rsidRPr="003A108E">
              <w:rPr>
                <w:b/>
                <w:sz w:val="14"/>
              </w:rPr>
              <w:t>18.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8E" w:rsidRDefault="004C0483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 w:rsidRPr="003A108E">
              <w:rPr>
                <w:b/>
                <w:sz w:val="14"/>
              </w:rPr>
              <w:t>Максимальный индекс паровой пробки (ИПП)</w:t>
            </w:r>
            <w:r w:rsidR="003A108E">
              <w:rPr>
                <w:b/>
                <w:sz w:val="14"/>
              </w:rPr>
              <w:t xml:space="preserve"> </w:t>
            </w:r>
          </w:p>
          <w:p w:rsidR="00E7704A" w:rsidRPr="003A108E" w:rsidRDefault="003A108E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(для классов по испаряемости С1,</w:t>
            </w:r>
            <w:r>
              <w:rPr>
                <w:b/>
                <w:sz w:val="14"/>
                <w:lang w:val="en-US"/>
              </w:rPr>
              <w:t>D</w:t>
            </w:r>
            <w:r>
              <w:rPr>
                <w:b/>
                <w:sz w:val="14"/>
              </w:rPr>
              <w:t>1,Е1,</w:t>
            </w:r>
            <w:r>
              <w:rPr>
                <w:b/>
                <w:sz w:val="14"/>
                <w:lang w:val="en-US"/>
              </w:rPr>
              <w:t>F</w:t>
            </w:r>
            <w:r>
              <w:rPr>
                <w:b/>
                <w:sz w:val="14"/>
              </w:rPr>
              <w:t>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0" w:line="169" w:lineRule="exact"/>
              <w:ind w:left="415" w:right="413"/>
              <w:jc w:val="center"/>
              <w:rPr>
                <w:b/>
                <w:sz w:val="14"/>
              </w:rPr>
            </w:pPr>
            <w:r w:rsidRPr="003A108E">
              <w:rPr>
                <w:b/>
                <w:sz w:val="14"/>
              </w:rPr>
              <w:t>п.8.3</w:t>
            </w:r>
            <w:r w:rsidR="00AF4FD2">
              <w:rPr>
                <w:b/>
                <w:sz w:val="14"/>
              </w:rPr>
              <w:t xml:space="preserve"> ГОСТ</w:t>
            </w:r>
          </w:p>
          <w:p w:rsidR="00AF4FD2" w:rsidRPr="003A108E" w:rsidRDefault="00AF4FD2" w:rsidP="00AF4FD2">
            <w:pPr>
              <w:pStyle w:val="TableParagraph"/>
              <w:spacing w:before="0" w:line="169" w:lineRule="exact"/>
              <w:ind w:right="4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32513-2013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3A108E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1350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AF4FD2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  <w:r w:rsidR="001676BE">
              <w:rPr>
                <w:b/>
                <w:sz w:val="14"/>
              </w:rPr>
              <w:t>69</w:t>
            </w:r>
            <w:r w:rsidR="004C0483" w:rsidRPr="003A108E">
              <w:rPr>
                <w:b/>
                <w:sz w:val="14"/>
              </w:rPr>
              <w:t>*</w:t>
            </w:r>
          </w:p>
        </w:tc>
      </w:tr>
      <w:tr w:rsidR="001676BE" w:rsidTr="00A97731">
        <w:trPr>
          <w:trHeight w:val="117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1676BE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Дополнительные требования (контракта, контрактной спецификации, договора поставки и т.п.)</w:t>
            </w:r>
          </w:p>
        </w:tc>
      </w:tr>
      <w:tr w:rsidR="001676BE" w:rsidTr="008872A1">
        <w:trPr>
          <w:trHeight w:val="22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3A108E" w:rsidRDefault="008872A1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3A108E" w:rsidRDefault="008872A1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8872A1" w:rsidRDefault="008872A1">
            <w:pPr>
              <w:pStyle w:val="TableParagraph"/>
              <w:spacing w:before="0" w:line="169" w:lineRule="exact"/>
              <w:ind w:left="415" w:right="413"/>
              <w:jc w:val="center"/>
              <w:rPr>
                <w:b/>
                <w:sz w:val="13"/>
                <w:szCs w:val="13"/>
              </w:rPr>
            </w:pPr>
            <w:r w:rsidRPr="008872A1">
              <w:rPr>
                <w:b/>
                <w:sz w:val="13"/>
                <w:szCs w:val="13"/>
              </w:rPr>
              <w:t>Метод испытания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 по контракту и т. 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Фактическое значение</w:t>
            </w:r>
          </w:p>
        </w:tc>
      </w:tr>
      <w:tr w:rsidR="001676BE" w:rsidTr="008872A1">
        <w:trPr>
          <w:trHeight w:val="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3A108E" w:rsidRDefault="008872A1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 пентана (С5),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8872A1" w:rsidRDefault="008872A1" w:rsidP="008872A1">
            <w:pPr>
              <w:pStyle w:val="TableParagraph"/>
              <w:spacing w:before="0" w:line="169" w:lineRule="exact"/>
              <w:ind w:right="413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r w:rsidRPr="008872A1">
              <w:rPr>
                <w:b/>
                <w:sz w:val="12"/>
                <w:szCs w:val="12"/>
                <w:lang w:val="en-US"/>
              </w:rPr>
              <w:t xml:space="preserve">ASTM D </w:t>
            </w:r>
            <w:r w:rsidRPr="008872A1">
              <w:rPr>
                <w:b/>
                <w:sz w:val="12"/>
                <w:szCs w:val="12"/>
              </w:rPr>
              <w:t>5134-2013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2,2*</w:t>
            </w:r>
          </w:p>
        </w:tc>
      </w:tr>
      <w:tr w:rsidR="008872A1" w:rsidTr="008872A1">
        <w:trPr>
          <w:trHeight w:val="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A1" w:rsidRDefault="008872A1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A1" w:rsidRPr="003A108E" w:rsidRDefault="008872A1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Массовая доля </w:t>
            </w:r>
            <w:proofErr w:type="spellStart"/>
            <w:r>
              <w:rPr>
                <w:b/>
                <w:sz w:val="14"/>
              </w:rPr>
              <w:t>гексана</w:t>
            </w:r>
            <w:proofErr w:type="spellEnd"/>
            <w:r>
              <w:rPr>
                <w:b/>
                <w:sz w:val="14"/>
              </w:rPr>
              <w:t xml:space="preserve"> (С6),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A1" w:rsidRPr="003A108E" w:rsidRDefault="008872A1" w:rsidP="008872A1">
            <w:pPr>
              <w:pStyle w:val="TableParagraph"/>
              <w:spacing w:before="0" w:line="169" w:lineRule="exact"/>
              <w:ind w:right="413"/>
              <w:rPr>
                <w:b/>
                <w:sz w:val="14"/>
              </w:rPr>
            </w:pPr>
            <w:r>
              <w:rPr>
                <w:b/>
                <w:sz w:val="12"/>
                <w:szCs w:val="12"/>
              </w:rPr>
              <w:t xml:space="preserve">   </w:t>
            </w:r>
            <w:r w:rsidRPr="008872A1">
              <w:rPr>
                <w:b/>
                <w:sz w:val="12"/>
                <w:szCs w:val="12"/>
                <w:lang w:val="en-US"/>
              </w:rPr>
              <w:t xml:space="preserve">ASTM D </w:t>
            </w:r>
            <w:r w:rsidRPr="008872A1">
              <w:rPr>
                <w:b/>
                <w:sz w:val="12"/>
                <w:szCs w:val="12"/>
              </w:rPr>
              <w:t>5134-2013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A1" w:rsidRDefault="008872A1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A1" w:rsidRDefault="008872A1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2,0*</w:t>
            </w:r>
          </w:p>
        </w:tc>
      </w:tr>
    </w:tbl>
    <w:p w:rsidR="00114DB2" w:rsidRDefault="008872A1">
      <w:pPr>
        <w:spacing w:before="63"/>
        <w:ind w:left="198" w:right="1956" w:firstLine="48"/>
        <w:rPr>
          <w:b/>
          <w:sz w:val="14"/>
        </w:rPr>
      </w:pPr>
      <w:r>
        <w:rPr>
          <w:b/>
          <w:sz w:val="14"/>
          <w:u w:val="single"/>
        </w:rPr>
        <w:t>Примечание 1</w:t>
      </w:r>
      <w:r>
        <w:rPr>
          <w:b/>
          <w:sz w:val="14"/>
        </w:rPr>
        <w:t xml:space="preserve"> – знаком </w:t>
      </w:r>
      <w:r w:rsidR="004C0483">
        <w:rPr>
          <w:b/>
          <w:sz w:val="14"/>
        </w:rPr>
        <w:t>*</w:t>
      </w:r>
      <w:r>
        <w:rPr>
          <w:b/>
          <w:sz w:val="14"/>
        </w:rPr>
        <w:t xml:space="preserve"> отмечаются показатели качества, проставляемые ООО «СОЮЗ» из</w:t>
      </w:r>
      <w:r w:rsidR="004C0483">
        <w:rPr>
          <w:b/>
          <w:sz w:val="14"/>
        </w:rPr>
        <w:t xml:space="preserve"> паспорта </w:t>
      </w:r>
      <w:r>
        <w:rPr>
          <w:b/>
          <w:sz w:val="14"/>
        </w:rPr>
        <w:t xml:space="preserve">№ 1842 от 23.11.2023 г. </w:t>
      </w:r>
      <w:r w:rsidR="003A108E">
        <w:rPr>
          <w:b/>
          <w:sz w:val="14"/>
        </w:rPr>
        <w:t>П</w:t>
      </w:r>
      <w:r w:rsidR="004C0483">
        <w:rPr>
          <w:b/>
          <w:sz w:val="14"/>
        </w:rPr>
        <w:t>АО «</w:t>
      </w:r>
      <w:proofErr w:type="spellStart"/>
      <w:r w:rsidR="004C0483">
        <w:rPr>
          <w:b/>
          <w:sz w:val="14"/>
        </w:rPr>
        <w:t>Славнефть</w:t>
      </w:r>
      <w:proofErr w:type="spellEnd"/>
      <w:r w:rsidR="004C0483">
        <w:rPr>
          <w:b/>
          <w:sz w:val="14"/>
        </w:rPr>
        <w:t>-</w:t>
      </w:r>
      <w:r w:rsidR="00114DB2">
        <w:rPr>
          <w:b/>
          <w:sz w:val="14"/>
        </w:rPr>
        <w:t xml:space="preserve">        </w:t>
      </w:r>
      <w:r w:rsidR="004C0483">
        <w:rPr>
          <w:b/>
          <w:sz w:val="14"/>
        </w:rPr>
        <w:t xml:space="preserve">Ярославнефтеоргсинтез». </w:t>
      </w:r>
    </w:p>
    <w:p w:rsidR="00E7704A" w:rsidRPr="00114DB2" w:rsidRDefault="00114DB2" w:rsidP="00114DB2">
      <w:pPr>
        <w:spacing w:before="63"/>
        <w:ind w:right="1956"/>
        <w:rPr>
          <w:sz w:val="14"/>
          <w:szCs w:val="14"/>
        </w:rPr>
      </w:pPr>
      <w:r>
        <w:rPr>
          <w:b/>
          <w:sz w:val="14"/>
        </w:rPr>
        <w:t xml:space="preserve">      </w:t>
      </w:r>
      <w:r w:rsidR="004C0483">
        <w:rPr>
          <w:b/>
          <w:sz w:val="14"/>
        </w:rPr>
        <w:t xml:space="preserve">Сведения о присадках: </w:t>
      </w:r>
      <w:r w:rsidR="004C0483">
        <w:rPr>
          <w:sz w:val="14"/>
        </w:rPr>
        <w:t xml:space="preserve">в топливе содержится </w:t>
      </w:r>
      <w:r w:rsidRPr="00114DB2">
        <w:rPr>
          <w:sz w:val="14"/>
          <w:szCs w:val="14"/>
        </w:rPr>
        <w:t>активатор «</w:t>
      </w:r>
      <w:proofErr w:type="spellStart"/>
      <w:r w:rsidRPr="00114DB2">
        <w:rPr>
          <w:sz w:val="14"/>
          <w:szCs w:val="14"/>
          <w:lang w:val="en-US"/>
        </w:rPr>
        <w:t>HiTECH</w:t>
      </w:r>
      <w:proofErr w:type="spellEnd"/>
      <w:r w:rsidRPr="00114DB2">
        <w:rPr>
          <w:sz w:val="14"/>
          <w:szCs w:val="14"/>
        </w:rPr>
        <w:t xml:space="preserve"> 0810», концентрация 0,01 % (1 литр на 10м³) об.</w:t>
      </w:r>
    </w:p>
    <w:p w:rsidR="00E7704A" w:rsidRDefault="004C0483">
      <w:pPr>
        <w:pStyle w:val="a3"/>
        <w:ind w:right="93"/>
        <w:rPr>
          <w:b/>
        </w:rPr>
      </w:pPr>
      <w:r>
        <w:t>Протокол</w:t>
      </w:r>
      <w:r w:rsidR="00656864">
        <w:t>ы</w:t>
      </w:r>
      <w:r>
        <w:t xml:space="preserve"> </w:t>
      </w:r>
      <w:r w:rsidR="003A108E">
        <w:t xml:space="preserve">лабораторных </w:t>
      </w:r>
      <w:r>
        <w:t xml:space="preserve">испытаний: </w:t>
      </w:r>
      <w:r>
        <w:rPr>
          <w:spacing w:val="-6"/>
        </w:rPr>
        <w:t>№7</w:t>
      </w:r>
      <w:r w:rsidR="003A108E">
        <w:rPr>
          <w:spacing w:val="-6"/>
        </w:rPr>
        <w:t>47578</w:t>
      </w:r>
      <w:r>
        <w:rPr>
          <w:spacing w:val="-6"/>
        </w:rPr>
        <w:t xml:space="preserve"> </w:t>
      </w:r>
      <w:r>
        <w:t xml:space="preserve">от </w:t>
      </w:r>
      <w:r w:rsidR="003A108E">
        <w:t>02</w:t>
      </w:r>
      <w:r>
        <w:t>.</w:t>
      </w:r>
      <w:r w:rsidR="003A108E">
        <w:t>1</w:t>
      </w:r>
      <w:r>
        <w:t>0.20</w:t>
      </w:r>
      <w:r w:rsidR="003A108E">
        <w:t>20</w:t>
      </w:r>
      <w:r>
        <w:t xml:space="preserve">г. </w:t>
      </w:r>
      <w:r w:rsidR="003A108E">
        <w:t>Испытательной лаборатории</w:t>
      </w:r>
      <w:r>
        <w:t xml:space="preserve"> </w:t>
      </w:r>
      <w:r w:rsidR="003A108E">
        <w:t xml:space="preserve">пищевых продуктов, сырья и материалов Федерального бюджетного учреждения </w:t>
      </w:r>
      <w:r w:rsidR="00656864">
        <w:t>«Государственный региональный центр стандартизации, метрологии и испытаний в городе Санкт-Петербурге и Ленинградской области»</w:t>
      </w:r>
      <w:r>
        <w:t>. Аттестат аккредитации №</w:t>
      </w:r>
      <w:r w:rsidR="00656864">
        <w:t xml:space="preserve"> РОСС </w:t>
      </w:r>
      <w:r>
        <w:t>RU.</w:t>
      </w:r>
      <w:r w:rsidR="00656864">
        <w:t>0001.21ПН87.</w:t>
      </w:r>
    </w:p>
    <w:p w:rsidR="00E7704A" w:rsidRDefault="004C0483">
      <w:pPr>
        <w:pStyle w:val="a3"/>
        <w:spacing w:before="1"/>
        <w:ind w:right="144"/>
      </w:pPr>
      <w:r>
        <w:rPr>
          <w:b/>
        </w:rPr>
        <w:t xml:space="preserve">Заключение: </w:t>
      </w:r>
      <w:r>
        <w:t xml:space="preserve">продукт соответствует требованиям Технического регламента Таможенного союза 013/2011«О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№826) и </w:t>
      </w:r>
      <w:r w:rsidR="00114DB2" w:rsidRPr="00114DB2">
        <w:t>ТУ 20.59.42-001-58204026-2022.</w:t>
      </w:r>
    </w:p>
    <w:p w:rsidR="00E7704A" w:rsidRDefault="004C0483" w:rsidP="00114DB2">
      <w:pPr>
        <w:pStyle w:val="a3"/>
        <w:spacing w:line="170" w:lineRule="exact"/>
      </w:pPr>
      <w:r>
        <w:t>Бензины относятся к малотоксичным веществам 4-го класса опасности.</w:t>
      </w:r>
      <w:r w:rsidR="00114DB2">
        <w:t xml:space="preserve"> </w:t>
      </w:r>
      <w:r>
        <w:t>Автомобильный бензин предназначен для автомобильной техники экологического класса 5.</w:t>
      </w:r>
    </w:p>
    <w:p w:rsidR="00E7704A" w:rsidRDefault="004C0483" w:rsidP="001676BE">
      <w:pPr>
        <w:pStyle w:val="a3"/>
        <w:spacing w:before="2"/>
        <w:rPr>
          <w:sz w:val="13"/>
        </w:rPr>
      </w:pPr>
      <w:r>
        <w:t>Гарантируется соответствие качества продукции в течение 1 года со дня изготовления при соблюдении потребителем условий транспортирования и хранения</w:t>
      </w:r>
      <w:r w:rsidR="00114DB2">
        <w:t xml:space="preserve"> по ГОСТ 1510</w:t>
      </w:r>
      <w:r>
        <w:t>.</w:t>
      </w:r>
    </w:p>
    <w:p w:rsidR="00884BEE" w:rsidRDefault="00884BEE">
      <w:pPr>
        <w:tabs>
          <w:tab w:val="left" w:pos="4305"/>
        </w:tabs>
        <w:ind w:left="198"/>
        <w:rPr>
          <w:b/>
          <w:sz w:val="14"/>
        </w:rPr>
      </w:pPr>
    </w:p>
    <w:p w:rsidR="00E7704A" w:rsidRDefault="004C0483">
      <w:pPr>
        <w:tabs>
          <w:tab w:val="left" w:pos="4305"/>
        </w:tabs>
        <w:ind w:left="198"/>
        <w:rPr>
          <w:b/>
          <w:sz w:val="14"/>
        </w:rPr>
      </w:pPr>
      <w:r>
        <w:rPr>
          <w:b/>
          <w:sz w:val="14"/>
        </w:rPr>
        <w:t>Индивидуальный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предприниматель</w:t>
      </w:r>
      <w:r>
        <w:rPr>
          <w:b/>
          <w:sz w:val="14"/>
          <w:u w:val="single"/>
        </w:rPr>
        <w:t xml:space="preserve"> </w:t>
      </w:r>
      <w:r>
        <w:rPr>
          <w:b/>
          <w:sz w:val="14"/>
          <w:u w:val="single"/>
        </w:rPr>
        <w:tab/>
      </w:r>
      <w:proofErr w:type="spellStart"/>
      <w:r>
        <w:rPr>
          <w:b/>
          <w:sz w:val="14"/>
        </w:rPr>
        <w:t>Капелюк</w:t>
      </w:r>
      <w:proofErr w:type="spellEnd"/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В.М.</w:t>
      </w:r>
    </w:p>
    <w:sectPr w:rsidR="00E7704A" w:rsidSect="00E7704A">
      <w:type w:val="continuous"/>
      <w:pgSz w:w="11910" w:h="16840"/>
      <w:pgMar w:top="18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4A"/>
    <w:rsid w:val="00035357"/>
    <w:rsid w:val="000A14C5"/>
    <w:rsid w:val="00114DB2"/>
    <w:rsid w:val="00151E87"/>
    <w:rsid w:val="001676BE"/>
    <w:rsid w:val="001A0C8A"/>
    <w:rsid w:val="00235651"/>
    <w:rsid w:val="003A108E"/>
    <w:rsid w:val="004A10FA"/>
    <w:rsid w:val="004C0483"/>
    <w:rsid w:val="00544E7B"/>
    <w:rsid w:val="00656864"/>
    <w:rsid w:val="00731AE7"/>
    <w:rsid w:val="00760F4B"/>
    <w:rsid w:val="00884BEE"/>
    <w:rsid w:val="008872A1"/>
    <w:rsid w:val="00AF4FD2"/>
    <w:rsid w:val="00B41E8B"/>
    <w:rsid w:val="00BC54BD"/>
    <w:rsid w:val="00C64D94"/>
    <w:rsid w:val="00DC67D7"/>
    <w:rsid w:val="00E17929"/>
    <w:rsid w:val="00E30C2D"/>
    <w:rsid w:val="00E7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EA6C8E"/>
  <w15:docId w15:val="{9872BB48-C84A-40BD-8AD8-D430F16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704A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04A"/>
    <w:pPr>
      <w:ind w:left="198"/>
    </w:pPr>
    <w:rPr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E7704A"/>
    <w:pPr>
      <w:ind w:right="66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7704A"/>
    <w:pPr>
      <w:ind w:left="107"/>
      <w:outlineLvl w:val="2"/>
    </w:pPr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E7704A"/>
  </w:style>
  <w:style w:type="paragraph" w:customStyle="1" w:styleId="TableParagraph">
    <w:name w:val="Table Paragraph"/>
    <w:basedOn w:val="a"/>
    <w:uiPriority w:val="1"/>
    <w:qFormat/>
    <w:rsid w:val="00E7704A"/>
    <w:pPr>
      <w:spacing w:before="50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88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EE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Михалыч</cp:lastModifiedBy>
  <cp:revision>6</cp:revision>
  <cp:lastPrinted>2020-10-19T12:46:00Z</cp:lastPrinted>
  <dcterms:created xsi:type="dcterms:W3CDTF">2024-01-17T15:33:00Z</dcterms:created>
  <dcterms:modified xsi:type="dcterms:W3CDTF">2024-02-15T14:56:00Z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2018-07-11T00:00:00Z</vt:filetime>
  </property>
</Properties>
</file>